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00CB" w14:textId="5C6D0E58" w:rsidR="00E21178" w:rsidRPr="00696721" w:rsidRDefault="00042750" w:rsidP="00A11EF6">
      <w:pPr>
        <w:rPr>
          <w:rFonts w:ascii="Yu Gothic UI Semibold" w:eastAsia="Yu Gothic UI Semibold" w:hAnsi="Yu Gothic UI Semibold"/>
          <w:b/>
          <w:color w:val="231F20"/>
          <w:sz w:val="24"/>
        </w:rPr>
      </w:pPr>
      <w:r w:rsidRPr="00696721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696721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="0094299D" w:rsidRPr="00696721">
        <w:rPr>
          <w:rFonts w:ascii="Yu Gothic UI Semibold" w:eastAsia="Yu Gothic UI Semibold" w:hAnsi="Yu Gothic UI Semibold"/>
          <w:b/>
          <w:color w:val="231F20"/>
          <w:sz w:val="24"/>
        </w:rPr>
        <w:t xml:space="preserve">3 </w:t>
      </w:r>
      <w:r w:rsidR="001C2E02" w:rsidRPr="00696721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632271" w:rsidRPr="00696721">
        <w:rPr>
          <w:rFonts w:ascii="Yu Gothic UI Semibold" w:eastAsia="Yu Gothic UI Semibold" w:hAnsi="Yu Gothic UI Semibold" w:hint="eastAsia"/>
          <w:b/>
          <w:noProof/>
          <w:color w:val="231F20"/>
          <w:sz w:val="24"/>
        </w:rPr>
        <w:drawing>
          <wp:inline distT="0" distB="0" distL="0" distR="0" wp14:anchorId="5214910C" wp14:editId="7A0D6B8C">
            <wp:extent cx="132840" cy="1328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9AB" w:rsidRPr="00696721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 </w:t>
      </w:r>
      <w:r w:rsidR="0094299D" w:rsidRPr="00696721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632271" w:rsidRPr="00696721">
        <w:rPr>
          <w:rFonts w:ascii="Yu Gothic UI Semibold" w:eastAsia="Yu Gothic UI Semibold" w:hAnsi="Yu Gothic UI Semibold" w:hint="eastAsia"/>
          <w:color w:val="231F20"/>
          <w:sz w:val="24"/>
        </w:rPr>
        <w:t>「</w: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begin"/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EQ \* jc0 \* "Font:Yu Gothic UI Semibold" \* hps10 \o(\s\up 12(</w:instrText>
      </w:r>
      <w:r w:rsidR="00696721" w:rsidRPr="00696721">
        <w:rPr>
          <w:rFonts w:ascii="Yu Gothic UI Semibold" w:eastAsia="Yu Gothic UI Semibold" w:hAnsi="Yu Gothic UI Semibold"/>
          <w:color w:val="231F20"/>
          <w:sz w:val="10"/>
        </w:rPr>
        <w:instrText>じ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),自)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end"/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こ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己</w:t>
            </w:r>
          </w:rubyBase>
        </w:ruby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こう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肯</w:t>
            </w:r>
          </w:rubyBase>
        </w:ruby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てい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定</w:t>
            </w:r>
          </w:rubyBase>
        </w:ruby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かん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感</w:t>
            </w:r>
          </w:rubyBase>
        </w:ruby>
      </w:r>
      <w:r w:rsidR="00696721" w:rsidRPr="00696721">
        <w:rPr>
          <w:rFonts w:ascii="Yu Gothic UI Semibold" w:eastAsia="Yu Gothic UI Semibold" w:hAnsi="Yu Gothic UI Semibold" w:hint="eastAsia"/>
          <w:color w:val="231F20"/>
          <w:sz w:val="24"/>
        </w:rPr>
        <w:t>を</w: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begin"/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EQ \* jc0 \* "Font:Yu Gothic UI Semibold" \* hps10 \o(\s\up 12(</w:instrText>
      </w:r>
      <w:r w:rsidR="00696721" w:rsidRPr="00696721">
        <w:rPr>
          <w:rFonts w:ascii="Yu Gothic UI Semibold" w:eastAsia="Yu Gothic UI Semibold" w:hAnsi="Yu Gothic UI Semibold"/>
          <w:color w:val="231F20"/>
          <w:sz w:val="10"/>
        </w:rPr>
        <w:instrText>たか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),高)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end"/>
      </w:r>
      <w:r w:rsidR="00696721" w:rsidRPr="00696721">
        <w:rPr>
          <w:rFonts w:ascii="Yu Gothic UI Semibold" w:eastAsia="Yu Gothic UI Semibold" w:hAnsi="Yu Gothic UI Semibold" w:hint="eastAsia"/>
          <w:color w:val="231F20"/>
          <w:sz w:val="24"/>
        </w:rPr>
        <w:t>める</w: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begin"/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EQ \* jc0 \* "Font:Yu Gothic UI Semibold" \* hps10 \o(\s\up 12(</w:instrText>
      </w:r>
      <w:r w:rsidR="00696721" w:rsidRPr="00696721">
        <w:rPr>
          <w:rFonts w:ascii="Yu Gothic UI Semibold" w:eastAsia="Yu Gothic UI Semibold" w:hAnsi="Yu Gothic UI Semibold"/>
          <w:color w:val="231F20"/>
          <w:sz w:val="10"/>
        </w:rPr>
        <w:instrText>きょう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),教)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end"/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いく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育</w:t>
            </w:r>
          </w:rubyBase>
        </w:ruby>
      </w:r>
      <w:r w:rsidR="00696721" w:rsidRPr="00696721">
        <w:rPr>
          <w:rFonts w:ascii="Yu Gothic UI Semibold" w:eastAsia="Yu Gothic UI Semibold" w:hAnsi="Yu Gothic UI Semibold" w:hint="eastAsia"/>
          <w:color w:val="231F20"/>
          <w:sz w:val="24"/>
        </w:rPr>
        <w:t>」の</w: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begin"/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EQ \* jc0 \* "Font:Yu Gothic UI Semibold" \* hps10 \o(\s\up 12(</w:instrText>
      </w:r>
      <w:r w:rsidR="00696721" w:rsidRPr="00696721">
        <w:rPr>
          <w:rFonts w:ascii="Yu Gothic UI Semibold" w:eastAsia="Yu Gothic UI Semibold" w:hAnsi="Yu Gothic UI Semibold"/>
          <w:color w:val="231F20"/>
          <w:sz w:val="10"/>
        </w:rPr>
        <w:instrText>てい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instrText>),提)</w:instrText>
      </w:r>
      <w:r w:rsidR="00696721">
        <w:rPr>
          <w:rFonts w:ascii="Yu Gothic UI Semibold" w:eastAsia="Yu Gothic UI Semibold" w:hAnsi="Yu Gothic UI Semibold"/>
          <w:color w:val="231F20"/>
          <w:sz w:val="24"/>
        </w:rPr>
        <w:fldChar w:fldCharType="end"/>
      </w:r>
      <w:r w:rsidR="00696721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96721" w:rsidRPr="00696721">
              <w:rPr>
                <w:rFonts w:ascii="Yu Gothic UI Semibold" w:eastAsia="Yu Gothic UI Semibold" w:hAnsi="Yu Gothic UI Semibold"/>
                <w:color w:val="231F20"/>
                <w:sz w:val="10"/>
              </w:rPr>
              <w:t>あん</w:t>
            </w:r>
          </w:rt>
          <w:rubyBase>
            <w:r w:rsidR="00696721">
              <w:rPr>
                <w:rFonts w:ascii="Yu Gothic UI Semibold" w:eastAsia="Yu Gothic UI Semibold" w:hAnsi="Yu Gothic UI Semibold"/>
                <w:color w:val="231F20"/>
                <w:sz w:val="24"/>
              </w:rPr>
              <w:t>案</w:t>
            </w:r>
          </w:rubyBase>
        </w:ruby>
      </w:r>
      <w:r w:rsidR="00A11EF6" w:rsidRPr="00696721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696721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69672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2E1806" w:rsidRPr="00696721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95</w:t>
      </w:r>
      <w:r w:rsidRPr="0069672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7AAF58EA" w14:textId="77777777" w:rsidR="00E21178" w:rsidRPr="00A11EF6" w:rsidRDefault="00E21178" w:rsidP="00A11EF6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  <w:bookmarkStart w:id="0" w:name="_GoBack"/>
    </w:p>
    <w:bookmarkEnd w:id="0"/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4646"/>
        <w:gridCol w:w="4646"/>
      </w:tblGrid>
      <w:tr w:rsidR="0097541A" w:rsidRPr="005447F9" w14:paraId="0A44855D" w14:textId="77777777" w:rsidTr="0097541A">
        <w:trPr>
          <w:trHeight w:val="34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2FBCD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0" w:type="dxa"/>
              <w:right w:w="57" w:type="dxa"/>
            </w:tcMar>
          </w:tcPr>
          <w:p w14:paraId="0BB2A571" w14:textId="59D57431" w:rsidR="0097541A" w:rsidRPr="005447F9" w:rsidRDefault="005447F9" w:rsidP="0097541A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447F9" w:rsidRP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てい</w:t>
                  </w:r>
                </w:rt>
                <w:rubyBase>
                  <w:r w:rsid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提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447F9" w:rsidRP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あん</w:t>
                  </w:r>
                </w:rt>
                <w:rubyBase>
                  <w:r w:rsid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案</w:t>
                  </w:r>
                </w:rubyBase>
              </w:ruby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0" w:type="dxa"/>
              <w:right w:w="57" w:type="dxa"/>
            </w:tcMar>
          </w:tcPr>
          <w:p w14:paraId="5F819BD8" w14:textId="03BE7A53" w:rsidR="0097541A" w:rsidRPr="005447F9" w:rsidRDefault="005447F9" w:rsidP="0097541A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447F9" w:rsidRP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り</w:t>
                  </w:r>
                </w:rt>
                <w:rubyBase>
                  <w:r w:rsid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理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447F9" w:rsidRP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ゆう</w:t>
                  </w:r>
                </w:rt>
                <w:rubyBase>
                  <w:r w:rsidR="005447F9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由</w:t>
                  </w:r>
                </w:rubyBase>
              </w:ruby>
            </w:r>
          </w:p>
        </w:tc>
      </w:tr>
      <w:tr w:rsidR="0097541A" w:rsidRPr="005447F9" w14:paraId="61C1C69A" w14:textId="77777777" w:rsidTr="005447F9">
        <w:trPr>
          <w:trHeight w:val="3685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CF6BD" w14:textId="77777777" w:rsidR="0097541A" w:rsidRPr="005447F9" w:rsidRDefault="0097541A" w:rsidP="0097541A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447F9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9525BBE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779672DF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97541A" w:rsidRPr="005447F9" w14:paraId="4A3874A5" w14:textId="77777777" w:rsidTr="005447F9">
        <w:trPr>
          <w:trHeight w:val="3685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CE9DE" w14:textId="77777777" w:rsidR="0097541A" w:rsidRPr="005447F9" w:rsidRDefault="0097541A" w:rsidP="0097541A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447F9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58D4E760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7ABD4622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97541A" w:rsidRPr="005447F9" w14:paraId="2F39F92E" w14:textId="77777777" w:rsidTr="005447F9">
        <w:trPr>
          <w:trHeight w:val="3685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FC62A" w14:textId="77777777" w:rsidR="0097541A" w:rsidRPr="005447F9" w:rsidRDefault="0097541A" w:rsidP="0097541A">
            <w:pPr>
              <w:adjustRightInd w:val="0"/>
              <w:spacing w:line="1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447F9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3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0DC22C80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6D31EC0F" w14:textId="77777777" w:rsidR="0097541A" w:rsidRPr="005447F9" w:rsidRDefault="0097541A" w:rsidP="0097541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5E192BC2" w14:textId="77777777" w:rsidR="0094299D" w:rsidRDefault="0094299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br w:type="page"/>
      </w:r>
    </w:p>
    <w:p w14:paraId="06B08759" w14:textId="77777777" w:rsidR="0005496F" w:rsidRPr="007439C3" w:rsidRDefault="00A64EBD" w:rsidP="00A64EBD">
      <w:pPr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</w:pPr>
      <w:r w:rsidRPr="007439C3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7439C3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7439C3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="000522A6" w:rsidRPr="007439C3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6FE3D32A" wp14:editId="1228F576">
            <wp:extent cx="132840" cy="1328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9C3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Pr="007439C3">
        <w:rPr>
          <w:rFonts w:ascii="Yu Gothic UI Semibold" w:eastAsia="Yu Gothic UI Semibold" w:hAnsi="Yu Gothic UI Semibold" w:hint="eastAsia"/>
          <w:color w:val="231F20"/>
          <w:sz w:val="24"/>
        </w:rPr>
        <w:t>スクリプト</w:t>
      </w:r>
      <w:r w:rsidRPr="007439C3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7439C3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7439C3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0522A6" w:rsidRPr="007439C3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97</w:t>
      </w:r>
      <w:r w:rsidRPr="007439C3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3D451AF4" w14:textId="77777777" w:rsidR="00A64EBD" w:rsidRPr="00A11EF6" w:rsidRDefault="00A64EBD" w:rsidP="00A64EBD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135"/>
      </w:tblGrid>
      <w:tr w:rsidR="000522A6" w:rsidRPr="000522A6" w14:paraId="79FE90F3" w14:textId="77777777" w:rsidTr="007439C3">
        <w:trPr>
          <w:trHeight w:hRule="exact" w:val="680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F27D045" w14:textId="77777777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はじめに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556DA16F" w14:textId="77777777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135" w:type="dxa"/>
            <w:tcBorders>
              <w:top w:val="single" w:sz="3" w:space="0" w:color="000000"/>
              <w:left w:val="single" w:sz="2" w:space="0" w:color="000000"/>
              <w:bottom w:val="dotted" w:sz="4" w:space="0" w:color="auto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69D70C45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522A6" w:rsidRPr="000522A6" w14:paraId="5AC41E2E" w14:textId="77777777" w:rsidTr="007439C3">
        <w:trPr>
          <w:trHeight w:hRule="exact" w:val="1474"/>
        </w:trPr>
        <w:tc>
          <w:tcPr>
            <w:tcW w:w="850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0BAAF8" w14:textId="77777777" w:rsidR="000522A6" w:rsidRPr="007439C3" w:rsidRDefault="000522A6" w:rsidP="000522A6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78AACD1F" w14:textId="43EC262E" w:rsidR="000522A6" w:rsidRPr="007439C3" w:rsidRDefault="007439C3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せつ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説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めい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明</w:t>
                  </w:r>
                </w:rubyBase>
              </w:ruby>
            </w:r>
          </w:p>
        </w:tc>
        <w:tc>
          <w:tcPr>
            <w:tcW w:w="7135" w:type="dxa"/>
            <w:tcBorders>
              <w:top w:val="dotted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4B8C2715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522A6" w:rsidRPr="000522A6" w14:paraId="68348971" w14:textId="77777777" w:rsidTr="007439C3">
        <w:trPr>
          <w:trHeight w:hRule="exact" w:val="1984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0C6A47A" w14:textId="6FB1EC2D" w:rsidR="000522A6" w:rsidRPr="007439C3" w:rsidRDefault="007439C3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ほん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本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ろん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論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FA0A706" w14:textId="2B62C0DA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1</w:t>
            </w: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つ目の</w: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てい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提</w:t>
                  </w:r>
                </w:rubyBase>
              </w:ruby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あん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案</w:t>
                  </w:r>
                </w:rubyBase>
              </w:ruby>
            </w: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と</w:t>
            </w:r>
            <w:proofErr w:type="spellEnd"/>
          </w:p>
          <w:p w14:paraId="61346EB0" w14:textId="3EF09590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その</w:t>
            </w:r>
            <w:proofErr w:type="spellEnd"/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7439C3" w:rsidRP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り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),理)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ゆう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由</w:t>
                  </w:r>
                </w:rubyBase>
              </w:ruby>
            </w:r>
          </w:p>
        </w:tc>
        <w:tc>
          <w:tcPr>
            <w:tcW w:w="7135" w:type="dxa"/>
            <w:tcBorders>
              <w:top w:val="single" w:sz="3" w:space="0" w:color="000000"/>
              <w:left w:val="single" w:sz="2" w:space="0" w:color="000000"/>
              <w:bottom w:val="dotted" w:sz="4" w:space="0" w:color="auto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33874A27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522A6" w:rsidRPr="000522A6" w14:paraId="2DC3990D" w14:textId="77777777" w:rsidTr="007439C3">
        <w:trPr>
          <w:trHeight w:hRule="exact" w:val="1984"/>
        </w:trPr>
        <w:tc>
          <w:tcPr>
            <w:tcW w:w="850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8994A2" w14:textId="77777777" w:rsidR="000522A6" w:rsidRPr="007439C3" w:rsidRDefault="000522A6" w:rsidP="000522A6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317E9DD" w14:textId="65730598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2</w:t>
            </w: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つ目の</w: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てい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提</w:t>
                  </w:r>
                </w:rubyBase>
              </w:ruby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あん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案</w:t>
                  </w:r>
                </w:rubyBase>
              </w:ruby>
            </w: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と</w:t>
            </w:r>
            <w:proofErr w:type="spellEnd"/>
          </w:p>
          <w:p w14:paraId="3773830D" w14:textId="5AF1C63F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その</w:t>
            </w:r>
            <w:proofErr w:type="spellEnd"/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7439C3" w:rsidRP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り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),理)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ゆう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由</w:t>
                  </w:r>
                </w:rubyBase>
              </w:ruby>
            </w:r>
          </w:p>
        </w:tc>
        <w:tc>
          <w:tcPr>
            <w:tcW w:w="7135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6577534D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522A6" w:rsidRPr="000522A6" w14:paraId="3A99DFCB" w14:textId="77777777" w:rsidTr="007439C3">
        <w:trPr>
          <w:trHeight w:hRule="exact" w:val="1984"/>
        </w:trPr>
        <w:tc>
          <w:tcPr>
            <w:tcW w:w="850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D346AA" w14:textId="77777777" w:rsidR="000522A6" w:rsidRPr="007439C3" w:rsidRDefault="000522A6" w:rsidP="000522A6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B4AB16A" w14:textId="026A4F2B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3</w:t>
            </w: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つ目の</w: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てい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提</w:t>
                  </w:r>
                </w:rubyBase>
              </w:ruby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あん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案</w:t>
                  </w:r>
                </w:rubyBase>
              </w:ruby>
            </w: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と</w:t>
            </w:r>
            <w:proofErr w:type="spellEnd"/>
          </w:p>
          <w:p w14:paraId="1B84F831" w14:textId="641D33C6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その</w:t>
            </w:r>
            <w:proofErr w:type="spellEnd"/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7439C3" w:rsidRP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り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),理)</w:instrText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ゆう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由</w:t>
                  </w:r>
                </w:rubyBase>
              </w:ruby>
            </w:r>
          </w:p>
        </w:tc>
        <w:tc>
          <w:tcPr>
            <w:tcW w:w="7135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57322A9E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0522A6" w:rsidRPr="000522A6" w14:paraId="7236B950" w14:textId="77777777" w:rsidTr="00392FBC">
        <w:trPr>
          <w:trHeight w:hRule="exact" w:val="2098"/>
        </w:trPr>
        <w:tc>
          <w:tcPr>
            <w:tcW w:w="850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2B33E8" w14:textId="77777777" w:rsidR="000522A6" w:rsidRPr="007439C3" w:rsidRDefault="000522A6" w:rsidP="000522A6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607317DB" w14:textId="77777777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どのように</w:t>
            </w:r>
          </w:p>
          <w:p w14:paraId="3A671ED3" w14:textId="77E5C857" w:rsidR="000522A6" w:rsidRPr="007439C3" w:rsidRDefault="007439C3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よ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良</w:t>
                  </w:r>
                </w:rubyBase>
              </w:ruby>
            </w:r>
            <w:r w:rsidR="000522A6"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くなるのか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instrText>EQ \* jc0 \* "Font:UD デジタル 教科書体 N-B" \* hps8 \o(\s\up 7(</w:instrText>
            </w:r>
            <w:r w:rsidRPr="007439C3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/>
              </w:rPr>
              <w:instrText>よ</w:instrTex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instrText>),予)</w:instrTex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7439C3" w:rsidRP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そう</w:t>
                  </w:r>
                </w:rt>
                <w:rubyBase>
                  <w:r w:rsidR="007439C3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想</w:t>
                  </w:r>
                </w:rubyBase>
              </w:ruby>
            </w:r>
          </w:p>
        </w:tc>
        <w:tc>
          <w:tcPr>
            <w:tcW w:w="7135" w:type="dxa"/>
            <w:tcBorders>
              <w:top w:val="dotted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21165E92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</w:rPr>
            </w:pPr>
          </w:p>
        </w:tc>
      </w:tr>
      <w:tr w:rsidR="000522A6" w:rsidRPr="000522A6" w14:paraId="490D0E57" w14:textId="77777777" w:rsidTr="007439C3">
        <w:trPr>
          <w:trHeight w:hRule="exact" w:val="68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8702DB2" w14:textId="77777777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おわりに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295D46A" w14:textId="77777777" w:rsidR="000522A6" w:rsidRPr="007439C3" w:rsidRDefault="000522A6" w:rsidP="000522A6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7439C3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1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0902BCAE" w14:textId="77777777" w:rsidR="000522A6" w:rsidRPr="000522A6" w:rsidRDefault="000522A6" w:rsidP="000522A6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14EC031D" w14:textId="77777777" w:rsidR="00A64EBD" w:rsidRDefault="00A64EBD" w:rsidP="0094299D">
      <w:pPr>
        <w:rPr>
          <w:rFonts w:ascii="A-OTF Jun Pro 501" w:eastAsia="A-OTF Jun Pro 501" w:hAnsi="A-OTF Jun Pro 501"/>
          <w:b/>
          <w:color w:val="231F20"/>
          <w:sz w:val="24"/>
        </w:rPr>
      </w:pPr>
      <w:r>
        <w:rPr>
          <w:rFonts w:ascii="A-OTF Jun Pro 501" w:eastAsia="A-OTF Jun Pro 501" w:hAnsi="A-OTF Jun Pro 501"/>
          <w:b/>
          <w:color w:val="231F20"/>
          <w:sz w:val="24"/>
        </w:rPr>
        <w:br w:type="page"/>
      </w:r>
    </w:p>
    <w:p w14:paraId="3D402B67" w14:textId="196EF0FB" w:rsidR="0094299D" w:rsidRPr="000C23BD" w:rsidRDefault="0094299D" w:rsidP="0094299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0C23BD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0C23BD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0C23BD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Pr="000C23BD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0C23BD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C23BD" w:rsidRPr="000C23BD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0C23BD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0C23BD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C23BD" w:rsidRPr="000C23BD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0C23BD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0C23BD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0C23BD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0C23BD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392FBC" w:rsidRPr="000C23BD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101</w:t>
      </w:r>
      <w:r w:rsidRPr="000C23BD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61CDED47" w14:textId="77777777" w:rsidR="0094299D" w:rsidRDefault="0094299D" w:rsidP="0094299D">
      <w:pPr>
        <w:rPr>
          <w:rFonts w:ascii="PMingLiU" w:eastAsia="PMingLiU"/>
          <w:sz w:val="18"/>
        </w:rPr>
      </w:pPr>
    </w:p>
    <w:p w14:paraId="341494FC" w14:textId="03CE0C1E" w:rsidR="0094299D" w:rsidRPr="000C23BD" w:rsidRDefault="000C23BD" w:rsidP="0094299D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C23BD" w:rsidRPr="000C23B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ほか</w:t>
            </w:r>
          </w:rt>
          <w:rubyBase>
            <w:r w:rsidR="000C23BD">
              <w:rPr>
                <w:rFonts w:ascii="UD デジタル 教科書体 N-B" w:eastAsia="UD デジタル 教科書体 N-B" w:hAnsiTheme="majorEastAsia"/>
                <w:color w:val="231F20"/>
              </w:rPr>
              <w:t>他</w:t>
            </w:r>
          </w:rubyBase>
        </w:ruby>
      </w:r>
      <w:r w:rsidR="004E5BFD" w:rsidRPr="000C23BD">
        <w:rPr>
          <w:rFonts w:ascii="UD デジタル 教科書体 N-B" w:eastAsia="UD デジタル 教科書体 N-B" w:hAnsiTheme="majorEastAsia" w:hint="eastAsia"/>
          <w:color w:val="231F20"/>
        </w:rPr>
        <w:t>のグループの</w:t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C23BD" w:rsidRPr="000C23B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てい</w:t>
            </w:r>
          </w:rt>
          <w:rubyBase>
            <w:r w:rsidR="000C23BD">
              <w:rPr>
                <w:rFonts w:ascii="UD デジタル 教科書体 N-B" w:eastAsia="UD デジタル 教科書体 N-B" w:hAnsiTheme="majorEastAsia"/>
                <w:color w:val="231F20"/>
              </w:rPr>
              <w:t>提</w:t>
            </w:r>
          </w:rubyBase>
        </w:ruby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C23BD" w:rsidRPr="000C23B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あん</w:t>
            </w:r>
          </w:rt>
          <w:rubyBase>
            <w:r w:rsidR="000C23BD">
              <w:rPr>
                <w:rFonts w:ascii="UD デジタル 教科書体 N-B" w:eastAsia="UD デジタル 教科書体 N-B" w:hAnsiTheme="majorEastAsia"/>
                <w:color w:val="231F20"/>
              </w:rPr>
              <w:t>案</w:t>
            </w:r>
          </w:rubyBase>
        </w:ruby>
      </w:r>
      <w:r w:rsidR="004E5BFD" w:rsidRPr="000C23BD">
        <w:rPr>
          <w:rFonts w:ascii="UD デジタル 教科書体 N-B" w:eastAsia="UD デジタル 教科書体 N-B" w:hAnsiTheme="majorEastAsia" w:hint="eastAsia"/>
          <w:color w:val="231F20"/>
        </w:rPr>
        <w:t>をメモしましょう。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2"/>
        <w:gridCol w:w="8646"/>
      </w:tblGrid>
      <w:tr w:rsidR="0052673A" w:rsidRPr="000C23BD" w14:paraId="0005527B" w14:textId="77777777" w:rsidTr="0052673A">
        <w:trPr>
          <w:trHeight w:hRule="exact" w:val="566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4A4595F" w14:textId="77777777" w:rsidR="0052673A" w:rsidRPr="000C23BD" w:rsidRDefault="0052673A" w:rsidP="0052673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　　　　　）グループ</w:t>
            </w:r>
          </w:p>
        </w:tc>
      </w:tr>
      <w:tr w:rsidR="0052673A" w:rsidRPr="000C23BD" w14:paraId="44AEA2BE" w14:textId="77777777" w:rsidTr="000C23BD">
        <w:trPr>
          <w:trHeight w:hRule="exact" w:val="964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739D84D" w14:textId="2262B3A8" w:rsidR="0052673A" w:rsidRPr="000C23BD" w:rsidRDefault="000C23BD" w:rsidP="0052673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てい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提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あん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案</w:t>
                  </w:r>
                </w:rubyBase>
              </w:ruby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312BF4D7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①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CAEE6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</w:rPr>
            </w:pPr>
          </w:p>
        </w:tc>
      </w:tr>
      <w:tr w:rsidR="0052673A" w:rsidRPr="000C23BD" w14:paraId="75C34C94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3028" w14:textId="77777777" w:rsidR="0052673A" w:rsidRPr="000C23BD" w:rsidRDefault="0052673A" w:rsidP="0052673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4926644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6A22BC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  <w:tr w:rsidR="0052673A" w:rsidRPr="000C23BD" w14:paraId="6AAEB6DA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B224" w14:textId="77777777" w:rsidR="0052673A" w:rsidRPr="000C23BD" w:rsidRDefault="0052673A" w:rsidP="0052673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0587E9F8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78F3B" w14:textId="77777777" w:rsidR="0052673A" w:rsidRPr="000C23BD" w:rsidRDefault="0052673A" w:rsidP="0052673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</w:tbl>
    <w:p w14:paraId="253A8BDE" w14:textId="78548777" w:rsidR="0052673A" w:rsidRDefault="0052673A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2"/>
        <w:gridCol w:w="8646"/>
      </w:tblGrid>
      <w:tr w:rsidR="000C23BD" w:rsidRPr="000C23BD" w14:paraId="5E626EAE" w14:textId="77777777" w:rsidTr="00EA612A">
        <w:trPr>
          <w:trHeight w:hRule="exact" w:val="566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14E92CC" w14:textId="77777777" w:rsidR="000C23BD" w:rsidRPr="000C23BD" w:rsidRDefault="000C23BD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　　　　　）グループ</w:t>
            </w:r>
          </w:p>
        </w:tc>
      </w:tr>
      <w:tr w:rsidR="000C23BD" w:rsidRPr="000C23BD" w14:paraId="4919CFCB" w14:textId="77777777" w:rsidTr="000C23BD">
        <w:trPr>
          <w:trHeight w:hRule="exact" w:val="964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13CE97F" w14:textId="77777777" w:rsidR="000C23BD" w:rsidRPr="000C23BD" w:rsidRDefault="000C23BD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てい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提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あん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案</w:t>
                  </w:r>
                </w:rubyBase>
              </w:ruby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18D67046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①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9DFDAD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</w:rPr>
            </w:pPr>
          </w:p>
        </w:tc>
      </w:tr>
      <w:tr w:rsidR="000C23BD" w:rsidRPr="000C23BD" w14:paraId="4BDB331A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7D3A" w14:textId="77777777" w:rsidR="000C23BD" w:rsidRPr="000C23BD" w:rsidRDefault="000C23BD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4AE21C25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E9DDE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  <w:tr w:rsidR="000C23BD" w:rsidRPr="000C23BD" w14:paraId="24A53CF2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440A" w14:textId="77777777" w:rsidR="000C23BD" w:rsidRPr="000C23BD" w:rsidRDefault="000C23BD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CF2F412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A3878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</w:tbl>
    <w:p w14:paraId="5DDDCEAC" w14:textId="721FD25F" w:rsidR="000C23BD" w:rsidRDefault="000C23BD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2"/>
        <w:gridCol w:w="8646"/>
      </w:tblGrid>
      <w:tr w:rsidR="000C23BD" w:rsidRPr="000C23BD" w14:paraId="308294D9" w14:textId="77777777" w:rsidTr="00EA612A">
        <w:trPr>
          <w:trHeight w:hRule="exact" w:val="566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6A484AC" w14:textId="77777777" w:rsidR="000C23BD" w:rsidRPr="000C23BD" w:rsidRDefault="000C23BD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　　　　　）グループ</w:t>
            </w:r>
          </w:p>
        </w:tc>
      </w:tr>
      <w:tr w:rsidR="000C23BD" w:rsidRPr="000C23BD" w14:paraId="6EE2AF0A" w14:textId="77777777" w:rsidTr="000C23BD">
        <w:trPr>
          <w:trHeight w:hRule="exact" w:val="964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C9524EC" w14:textId="77777777" w:rsidR="000C23BD" w:rsidRPr="000C23BD" w:rsidRDefault="000C23BD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てい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提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3BD" w:rsidRP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あん</w:t>
                  </w:r>
                </w:rt>
                <w:rubyBase>
                  <w:r w:rsidR="000C23BD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案</w:t>
                  </w:r>
                </w:rubyBase>
              </w:ruby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20B62E47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①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1A2AA5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</w:rPr>
            </w:pPr>
          </w:p>
        </w:tc>
      </w:tr>
      <w:tr w:rsidR="000C23BD" w:rsidRPr="000C23BD" w14:paraId="53FBC719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20E31" w14:textId="77777777" w:rsidR="000C23BD" w:rsidRPr="000C23BD" w:rsidRDefault="000C23BD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11C73583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C8F8D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  <w:tr w:rsidR="000C23BD" w:rsidRPr="000C23BD" w14:paraId="611781C0" w14:textId="77777777" w:rsidTr="000C23BD">
        <w:trPr>
          <w:trHeight w:hRule="exact" w:val="964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F0BB" w14:textId="77777777" w:rsidR="000C23BD" w:rsidRPr="000C23BD" w:rsidRDefault="000C23BD" w:rsidP="00EA612A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344D304B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0C23BD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2788D" w14:textId="77777777" w:rsidR="000C23BD" w:rsidRPr="000C23BD" w:rsidRDefault="000C23BD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</w:p>
        </w:tc>
      </w:tr>
    </w:tbl>
    <w:p w14:paraId="49D68B22" w14:textId="77777777" w:rsidR="000C23BD" w:rsidRPr="000C23BD" w:rsidRDefault="000C23BD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sectPr w:rsidR="000C23BD" w:rsidRPr="000C23BD" w:rsidSect="00FD1624">
      <w:headerReference w:type="default" r:id="rId9"/>
      <w:footerReference w:type="default" r:id="rId10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1B611" w14:textId="77777777" w:rsidR="00FC0EF5" w:rsidRDefault="00FC0EF5" w:rsidP="009F0884">
      <w:r>
        <w:separator/>
      </w:r>
    </w:p>
  </w:endnote>
  <w:endnote w:type="continuationSeparator" w:id="0">
    <w:p w14:paraId="7855DD75" w14:textId="77777777" w:rsidR="00FC0EF5" w:rsidRDefault="00FC0EF5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Jun Pro 501">
    <w:panose1 w:val="020F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1BF4" w14:textId="5398F11B" w:rsidR="00A14ABB" w:rsidRPr="00696721" w:rsidRDefault="00696721" w:rsidP="00696721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>
      <w:rPr>
        <w:rFonts w:ascii="游ゴシック Medium" w:eastAsia="游ゴシック Medium" w:hAnsi="游ゴシック Medium"/>
        <w:sz w:val="16"/>
        <w:szCs w:val="16"/>
      </w:rPr>
      <w:fldChar w:fldCharType="begin"/>
    </w:r>
    <w:r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>
      <w:rPr>
        <w:rFonts w:ascii="游ゴシック Medium" w:eastAsia="游ゴシック Medium" w:hAnsi="游ゴシック Medium"/>
        <w:sz w:val="16"/>
        <w:szCs w:val="16"/>
      </w:rPr>
      <w:instrText>),初)</w:instrText>
    </w:r>
    <w:r>
      <w:rPr>
        <w:rFonts w:ascii="游ゴシック Medium" w:eastAsia="游ゴシック Medium" w:hAnsi="游ゴシック Medium"/>
        <w:sz w:val="16"/>
        <w:szCs w:val="16"/>
      </w:rPr>
      <w:fldChar w:fldCharType="end"/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96721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696721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96721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696721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　　　　　　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1A66" w14:textId="77777777" w:rsidR="00FC0EF5" w:rsidRDefault="00FC0EF5" w:rsidP="009F0884">
      <w:r>
        <w:separator/>
      </w:r>
    </w:p>
  </w:footnote>
  <w:footnote w:type="continuationSeparator" w:id="0">
    <w:p w14:paraId="5261F221" w14:textId="77777777" w:rsidR="00FC0EF5" w:rsidRDefault="00FC0EF5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A11C" w14:textId="623756B5" w:rsidR="009F0884" w:rsidRPr="00696721" w:rsidRDefault="009F0884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696721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696721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69672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</w:t>
    </w:r>
    <w:r w:rsidR="00632271" w:rsidRPr="0069672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>5</w:t>
    </w:r>
    <w:r w:rsidRPr="0069672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 </w:t>
    </w:r>
    <w:r w:rsidRPr="00696721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696721" w:rsidRPr="00696721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きょう</w:t>
          </w:r>
        </w:rt>
        <w:rubyBase>
          <w:r w:rsidR="00696721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教</w:t>
          </w:r>
        </w:rubyBase>
      </w:ruby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696721" w:rsidRPr="00696721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いく</w:t>
          </w:r>
        </w:rt>
        <w:rubyBase>
          <w:r w:rsidR="00696721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育</w:t>
          </w:r>
        </w:rubyBase>
      </w:ruby>
    </w:r>
    <w:r w:rsidR="0069672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を</w:t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696721" w:rsidRPr="00696721">
      <w:rPr>
        <w:rFonts w:ascii="游ゴシック Medium" w:eastAsia="游ゴシック Medium" w:hAnsi="游ゴシック Medium" w:cs="A-OTF Futo Go B101 Pro"/>
        <w:sz w:val="8"/>
        <w:szCs w:val="18"/>
      </w:rPr>
      <w:instrText>かんが</w:instrText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instrText>),考)</w:instrText>
    </w:r>
    <w:r w:rsidR="00696721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63227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えよう</w:t>
    </w:r>
    <w:r w:rsidR="0094299D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</w:t>
    </w:r>
    <w:r w:rsidR="00A14ABB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</w:t>
    </w:r>
    <w:r w:rsidR="0094299D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 </w:t>
    </w:r>
    <w:r w:rsidR="00A14ABB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</w:t>
    </w:r>
    <w:r w:rsidR="0094299D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94299D" w:rsidRPr="00696721">
      <w:rPr>
        <w:rFonts w:ascii="游ゴシック Medium" w:eastAsia="游ゴシック Medium" w:hAnsi="游ゴシック Medium" w:cs="A-OTF Futo Go B101 Pro"/>
        <w:sz w:val="18"/>
        <w:szCs w:val="18"/>
      </w:rPr>
      <w:t xml:space="preserve">             </w:t>
    </w:r>
    <w:r w:rsidR="0063227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</w:t>
    </w:r>
    <w:r w:rsid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="0063227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94299D" w:rsidRPr="00696721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="00A14ABB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グループ</w:t>
    </w:r>
    <w:r w:rsidR="005C610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="00A14ABB" w:rsidRPr="00696721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418673F5" w14:textId="77777777" w:rsidR="00A14ABB" w:rsidRPr="00696721" w:rsidRDefault="00A14ABB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696721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名前</w:t>
    </w:r>
    <w:r w:rsidR="005C6101" w:rsidRPr="00696721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Pr="00696721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01C9E"/>
    <w:rsid w:val="00042750"/>
    <w:rsid w:val="000522A6"/>
    <w:rsid w:val="0005496F"/>
    <w:rsid w:val="000A3D8B"/>
    <w:rsid w:val="000C23BD"/>
    <w:rsid w:val="000D735E"/>
    <w:rsid w:val="001429AB"/>
    <w:rsid w:val="0018790D"/>
    <w:rsid w:val="001C2E02"/>
    <w:rsid w:val="00212041"/>
    <w:rsid w:val="002324F3"/>
    <w:rsid w:val="002C7562"/>
    <w:rsid w:val="002D1C45"/>
    <w:rsid w:val="002E1806"/>
    <w:rsid w:val="00325700"/>
    <w:rsid w:val="00392FBC"/>
    <w:rsid w:val="004841C1"/>
    <w:rsid w:val="004A2B5E"/>
    <w:rsid w:val="004C4654"/>
    <w:rsid w:val="004E5BFD"/>
    <w:rsid w:val="0052673A"/>
    <w:rsid w:val="005404E2"/>
    <w:rsid w:val="005447F9"/>
    <w:rsid w:val="005C6101"/>
    <w:rsid w:val="00632271"/>
    <w:rsid w:val="006354B1"/>
    <w:rsid w:val="00696721"/>
    <w:rsid w:val="007439C3"/>
    <w:rsid w:val="0082132D"/>
    <w:rsid w:val="00880159"/>
    <w:rsid w:val="008C6307"/>
    <w:rsid w:val="00921C4D"/>
    <w:rsid w:val="0094299D"/>
    <w:rsid w:val="0097541A"/>
    <w:rsid w:val="009F0884"/>
    <w:rsid w:val="00A11EF6"/>
    <w:rsid w:val="00A14ABB"/>
    <w:rsid w:val="00A64EBD"/>
    <w:rsid w:val="00B24685"/>
    <w:rsid w:val="00B32359"/>
    <w:rsid w:val="00C26BC5"/>
    <w:rsid w:val="00C77289"/>
    <w:rsid w:val="00D22177"/>
    <w:rsid w:val="00D31B90"/>
    <w:rsid w:val="00DD3378"/>
    <w:rsid w:val="00E21178"/>
    <w:rsid w:val="00FB156A"/>
    <w:rsid w:val="00FC0EF5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0EE23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BD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aa">
    <w:name w:val="[段落スタイルなし]"/>
    <w:rsid w:val="00FB156A"/>
    <w:pPr>
      <w:adjustRightInd w:val="0"/>
      <w:spacing w:line="420" w:lineRule="auto"/>
      <w:jc w:val="both"/>
      <w:textAlignment w:val="center"/>
    </w:pPr>
    <w:rPr>
      <w:rFonts w:ascii="A-OTF UD Shin Maru Go Pro R" w:eastAsia="A-OTF UD Shin Maru Go Pro R"/>
      <w:color w:val="000000"/>
      <w:sz w:val="18"/>
      <w:szCs w:val="18"/>
      <w:lang w:val="ja-JP"/>
    </w:rPr>
  </w:style>
  <w:style w:type="paragraph" w:customStyle="1" w:styleId="step310step3">
    <w:name w:val="step 3_表　左列　アミ10% (step 3)"/>
    <w:basedOn w:val="a"/>
    <w:uiPriority w:val="99"/>
    <w:rsid w:val="00FB156A"/>
    <w:pPr>
      <w:adjustRightInd w:val="0"/>
      <w:spacing w:line="2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3step3">
    <w:name w:val="step 3_表　本文　センター揃え (step 3)"/>
    <w:basedOn w:val="a"/>
    <w:uiPriority w:val="99"/>
    <w:rsid w:val="00FB156A"/>
    <w:pPr>
      <w:adjustRightInd w:val="0"/>
      <w:spacing w:line="380" w:lineRule="atLeast"/>
      <w:jc w:val="center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step42step4">
    <w:name w:val="step 4_表　見出し2の表　センター揃え (step 4)"/>
    <w:basedOn w:val="a"/>
    <w:uiPriority w:val="99"/>
    <w:rsid w:val="004E5BFD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1step1">
    <w:name w:val="step 1_表 まくら (step 1)"/>
    <w:basedOn w:val="a"/>
    <w:uiPriority w:val="99"/>
    <w:rsid w:val="0097541A"/>
    <w:pPr>
      <w:adjustRightInd w:val="0"/>
      <w:spacing w:line="1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B3271F-A555-D04B-B0BC-BB65A91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</Words>
  <Characters>263</Characters>
  <Application>Microsoft Office Word</Application>
  <DocSecurity>0</DocSecurity>
  <Lines>78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ワークシート_L1.indd</vt:lpstr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7</cp:revision>
  <cp:lastPrinted>2023-03-15T07:40:00Z</cp:lastPrinted>
  <dcterms:created xsi:type="dcterms:W3CDTF">2023-03-16T06:34:00Z</dcterms:created>
  <dcterms:modified xsi:type="dcterms:W3CDTF">2023-03-20T01:08:00Z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